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319" w:rsidRPr="008B736F" w:rsidRDefault="006D3567" w:rsidP="008B736F">
      <w:pPr>
        <w:ind w:left="2160" w:firstLine="720"/>
        <w:rPr>
          <w:rFonts w:ascii="Algerian" w:hAnsi="Algerian"/>
          <w:sz w:val="44"/>
          <w:szCs w:val="44"/>
        </w:rPr>
      </w:pPr>
      <w:r w:rsidRPr="008B736F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EECB5A" wp14:editId="3FFBF803">
                <wp:simplePos x="0" y="0"/>
                <wp:positionH relativeFrom="column">
                  <wp:posOffset>-771525</wp:posOffset>
                </wp:positionH>
                <wp:positionV relativeFrom="paragraph">
                  <wp:posOffset>-771525</wp:posOffset>
                </wp:positionV>
                <wp:extent cx="1847850" cy="23336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567" w:rsidRDefault="004A17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DEF839" wp14:editId="6AE56FE2">
                                  <wp:extent cx="1751330" cy="2245741"/>
                                  <wp:effectExtent l="0" t="0" r="1270" b="2540"/>
                                  <wp:docPr id="4" name="Picture 4" descr="C:\Users\Owner\AppData\Local\Microsoft\Windows\Temporary Internet Files\Content.IE5\ST9KASQ3\13932380412915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Owner\AppData\Local\Microsoft\Windows\Temporary Internet Files\Content.IE5\ST9KASQ3\13932380412915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1330" cy="2245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0.75pt;margin-top:-60.75pt;width:145.5pt;height:18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">
                <v:textbox>
                  <w:txbxContent>
                    <w:p w:rsidR="006D3567" w:rsidRDefault="004A17DB">
                      <w:r>
                        <w:rPr>
                          <w:noProof/>
                        </w:rPr>
                        <w:drawing>
                          <wp:inline distT="0" distB="0" distL="0" distR="0" wp14:anchorId="1EDEF839" wp14:editId="6AE56FE2">
                            <wp:extent cx="1751330" cy="2245741"/>
                            <wp:effectExtent l="0" t="0" r="1270" b="2540"/>
                            <wp:docPr id="4" name="Picture 4" descr="C:\Users\Owner\AppData\Local\Microsoft\Windows\Temporary Internet Files\Content.IE5\ST9KASQ3\13932380412915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Owner\AppData\Local\Microsoft\Windows\Temporary Internet Files\Content.IE5\ST9KASQ3\13932380412915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1330" cy="2245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2932" w:rsidRPr="008B736F">
        <w:rPr>
          <w:rFonts w:ascii="Algerian" w:hAnsi="Algerian"/>
          <w:sz w:val="44"/>
          <w:szCs w:val="44"/>
        </w:rPr>
        <w:t>New Year’s Eve in St. John’s:</w:t>
      </w:r>
    </w:p>
    <w:p w:rsidR="00652932" w:rsidRDefault="00652932" w:rsidP="006D3567">
      <w:pPr>
        <w:ind w:left="1440" w:firstLine="720"/>
        <w:jc w:val="center"/>
        <w:rPr>
          <w:sz w:val="36"/>
          <w:szCs w:val="36"/>
        </w:rPr>
      </w:pPr>
      <w:r>
        <w:rPr>
          <w:sz w:val="36"/>
          <w:szCs w:val="36"/>
        </w:rPr>
        <w:t>A Newfoundland Dinner and Delights</w:t>
      </w:r>
    </w:p>
    <w:p w:rsidR="00652932" w:rsidRPr="006D3567" w:rsidRDefault="006D3567" w:rsidP="006D3567">
      <w:pPr>
        <w:ind w:left="720" w:firstLine="720"/>
        <w:rPr>
          <w:sz w:val="22"/>
          <w:szCs w:val="22"/>
        </w:rPr>
      </w:pPr>
      <w:r>
        <w:rPr>
          <w:sz w:val="36"/>
          <w:szCs w:val="36"/>
        </w:rPr>
        <w:t xml:space="preserve">       </w:t>
      </w:r>
      <w:r w:rsidR="00652932">
        <w:rPr>
          <w:sz w:val="36"/>
          <w:szCs w:val="36"/>
        </w:rPr>
        <w:t xml:space="preserve">December 31, 5:00 to </w:t>
      </w:r>
      <w:proofErr w:type="gramStart"/>
      <w:r w:rsidR="00652932">
        <w:rPr>
          <w:sz w:val="36"/>
          <w:szCs w:val="36"/>
        </w:rPr>
        <w:t xml:space="preserve">7:30pm  </w:t>
      </w:r>
      <w:r w:rsidR="00652932" w:rsidRPr="006D3567">
        <w:rPr>
          <w:sz w:val="22"/>
          <w:szCs w:val="22"/>
        </w:rPr>
        <w:t>(</w:t>
      </w:r>
      <w:proofErr w:type="gramEnd"/>
      <w:r w:rsidR="00652932" w:rsidRPr="006D3567">
        <w:rPr>
          <w:sz w:val="22"/>
          <w:szCs w:val="22"/>
        </w:rPr>
        <w:t xml:space="preserve">that’s midnight in </w:t>
      </w:r>
      <w:proofErr w:type="spellStart"/>
      <w:r w:rsidR="00652932" w:rsidRPr="006D3567">
        <w:rPr>
          <w:sz w:val="22"/>
          <w:szCs w:val="22"/>
        </w:rPr>
        <w:t>Nfld</w:t>
      </w:r>
      <w:proofErr w:type="spellEnd"/>
      <w:r w:rsidR="00652932" w:rsidRPr="006D3567">
        <w:rPr>
          <w:sz w:val="22"/>
          <w:szCs w:val="22"/>
        </w:rPr>
        <w:t>!)</w:t>
      </w:r>
    </w:p>
    <w:p w:rsidR="00652932" w:rsidRDefault="006413DB">
      <w:pPr>
        <w:rPr>
          <w:sz w:val="36"/>
          <w:szCs w:val="36"/>
        </w:rPr>
      </w:pPr>
      <w:r w:rsidRPr="006413D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5A8B175" wp14:editId="53AC9BA3">
                <wp:simplePos x="0" y="0"/>
                <wp:positionH relativeFrom="margin">
                  <wp:posOffset>-688975</wp:posOffset>
                </wp:positionH>
                <wp:positionV relativeFrom="margin">
                  <wp:posOffset>1440815</wp:posOffset>
                </wp:positionV>
                <wp:extent cx="3801745" cy="3964305"/>
                <wp:effectExtent l="0" t="5080" r="22225" b="22225"/>
                <wp:wrapSquare wrapText="bothSides"/>
                <wp:docPr id="30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801745" cy="396430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82ACD0"/>
                          </a:solidFill>
                          <a:round/>
                          <a:headEnd/>
                          <a:tailEnd/>
                        </a:ln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13DB" w:rsidRDefault="006413D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0070C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0070C0"/>
                                <w:sz w:val="32"/>
                                <w:szCs w:val="36"/>
                              </w:rPr>
                              <w:t>Live Music with a Maritime feel</w:t>
                            </w:r>
                          </w:p>
                          <w:p w:rsidR="006413DB" w:rsidRDefault="006413D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0070C0"/>
                                <w:sz w:val="32"/>
                                <w:szCs w:val="36"/>
                              </w:rPr>
                            </w:pPr>
                          </w:p>
                          <w:p w:rsidR="006413DB" w:rsidRDefault="006413D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0070C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0070C0"/>
                                <w:sz w:val="32"/>
                                <w:szCs w:val="36"/>
                              </w:rPr>
                              <w:t>Board Games and silly contests</w:t>
                            </w:r>
                          </w:p>
                          <w:p w:rsidR="006413DB" w:rsidRDefault="006413D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0070C0"/>
                                <w:sz w:val="32"/>
                                <w:szCs w:val="36"/>
                              </w:rPr>
                            </w:pPr>
                          </w:p>
                          <w:p w:rsidR="006413DB" w:rsidRDefault="004A17D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0070C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0070C0"/>
                                <w:sz w:val="32"/>
                                <w:szCs w:val="36"/>
                              </w:rPr>
                              <w:t>Mock “</w:t>
                            </w:r>
                            <w:r w:rsidR="006413DB">
                              <w:rPr>
                                <w:rFonts w:asciiTheme="majorHAnsi" w:eastAsiaTheme="majorEastAsia" w:hAnsiTheme="majorHAnsi" w:cstheme="majorBidi"/>
                                <w:color w:val="0070C0"/>
                                <w:sz w:val="32"/>
                                <w:szCs w:val="36"/>
                              </w:rPr>
                              <w:t>Kiss the Cod and Screech-in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0070C0"/>
                                <w:sz w:val="32"/>
                                <w:szCs w:val="36"/>
                              </w:rPr>
                              <w:t>”</w:t>
                            </w:r>
                          </w:p>
                          <w:p w:rsidR="006413DB" w:rsidRDefault="006413D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0070C0"/>
                                <w:sz w:val="32"/>
                                <w:szCs w:val="36"/>
                              </w:rPr>
                            </w:pPr>
                          </w:p>
                          <w:p w:rsidR="006413DB" w:rsidRDefault="006413D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0070C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0070C0"/>
                                <w:sz w:val="32"/>
                                <w:szCs w:val="36"/>
                              </w:rPr>
                              <w:t>Sparkling Apple Juice Toast at 7:30pm</w:t>
                            </w:r>
                          </w:p>
                          <w:p w:rsidR="006413DB" w:rsidRDefault="006413DB" w:rsidP="006413DB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color w:val="0070C0"/>
                                <w:sz w:val="32"/>
                                <w:szCs w:val="36"/>
                              </w:rPr>
                            </w:pPr>
                          </w:p>
                          <w:p w:rsidR="006413DB" w:rsidRDefault="006413DB" w:rsidP="006413DB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color w:val="0070C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0070C0"/>
                                <w:sz w:val="32"/>
                                <w:szCs w:val="36"/>
                              </w:rPr>
                              <w:t xml:space="preserve">        Sing-along to close the night</w:t>
                            </w:r>
                          </w:p>
                          <w:p w:rsidR="006413DB" w:rsidRPr="006413DB" w:rsidRDefault="006413DB" w:rsidP="006413DB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color w:val="0070C0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274320" tIns="45720" rIns="2743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Shape 2" o:spid="_x0000_s1027" type="#_x0000_t186" style="position:absolute;margin-left:-54.25pt;margin-top:113.45pt;width:299.35pt;height:312.1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" o:allowincell="f" filled="t" strokecolor="#82acd0" strokeweight="1.25pt">
                <v:shadow opacity=".5"/>
                <v:textbox inset="21.6pt,,21.6pt">
                  <w:txbxContent>
                    <w:p w:rsidR="006413DB" w:rsidRDefault="006413DB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olor w:val="0070C0"/>
                          <w:sz w:val="32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0070C0"/>
                          <w:sz w:val="32"/>
                          <w:szCs w:val="36"/>
                        </w:rPr>
                        <w:t>Live Music with a Maritime feel</w:t>
                      </w:r>
                    </w:p>
                    <w:p w:rsidR="006413DB" w:rsidRDefault="006413DB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olor w:val="0070C0"/>
                          <w:sz w:val="32"/>
                          <w:szCs w:val="36"/>
                        </w:rPr>
                      </w:pPr>
                    </w:p>
                    <w:p w:rsidR="006413DB" w:rsidRDefault="006413DB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olor w:val="0070C0"/>
                          <w:sz w:val="32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0070C0"/>
                          <w:sz w:val="32"/>
                          <w:szCs w:val="36"/>
                        </w:rPr>
                        <w:t>Board Games and silly contests</w:t>
                      </w:r>
                    </w:p>
                    <w:p w:rsidR="006413DB" w:rsidRDefault="006413DB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olor w:val="0070C0"/>
                          <w:sz w:val="32"/>
                          <w:szCs w:val="36"/>
                        </w:rPr>
                      </w:pPr>
                    </w:p>
                    <w:p w:rsidR="006413DB" w:rsidRDefault="004A17DB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olor w:val="0070C0"/>
                          <w:sz w:val="32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0070C0"/>
                          <w:sz w:val="32"/>
                          <w:szCs w:val="36"/>
                        </w:rPr>
                        <w:t>Mock “</w:t>
                      </w:r>
                      <w:r w:rsidR="006413DB">
                        <w:rPr>
                          <w:rFonts w:asciiTheme="majorHAnsi" w:eastAsiaTheme="majorEastAsia" w:hAnsiTheme="majorHAnsi" w:cstheme="majorBidi"/>
                          <w:color w:val="0070C0"/>
                          <w:sz w:val="32"/>
                          <w:szCs w:val="36"/>
                        </w:rPr>
                        <w:t>Kiss the Cod and Screech-in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0070C0"/>
                          <w:sz w:val="32"/>
                          <w:szCs w:val="36"/>
                        </w:rPr>
                        <w:t>”</w:t>
                      </w:r>
                    </w:p>
                    <w:p w:rsidR="006413DB" w:rsidRDefault="006413DB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olor w:val="0070C0"/>
                          <w:sz w:val="32"/>
                          <w:szCs w:val="36"/>
                        </w:rPr>
                      </w:pPr>
                    </w:p>
                    <w:p w:rsidR="006413DB" w:rsidRDefault="006413DB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olor w:val="0070C0"/>
                          <w:sz w:val="32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0070C0"/>
                          <w:sz w:val="32"/>
                          <w:szCs w:val="36"/>
                        </w:rPr>
                        <w:t>Sparkling Apple Juice Toast at 7:30pm</w:t>
                      </w:r>
                    </w:p>
                    <w:p w:rsidR="006413DB" w:rsidRDefault="006413DB" w:rsidP="006413DB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color w:val="0070C0"/>
                          <w:sz w:val="32"/>
                          <w:szCs w:val="36"/>
                        </w:rPr>
                      </w:pPr>
                    </w:p>
                    <w:p w:rsidR="006413DB" w:rsidRDefault="006413DB" w:rsidP="006413DB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color w:val="0070C0"/>
                          <w:sz w:val="32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0070C0"/>
                          <w:sz w:val="32"/>
                          <w:szCs w:val="36"/>
                        </w:rPr>
                        <w:t xml:space="preserve">        Sing-along to close the night</w:t>
                      </w:r>
                    </w:p>
                    <w:p w:rsidR="006413DB" w:rsidRPr="006413DB" w:rsidRDefault="006413DB" w:rsidP="006413DB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color w:val="0070C0"/>
                          <w:sz w:val="32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52932" w:rsidRDefault="00652932" w:rsidP="006413DB">
      <w:pPr>
        <w:ind w:left="5040" w:firstLine="720"/>
        <w:rPr>
          <w:sz w:val="36"/>
          <w:szCs w:val="36"/>
        </w:rPr>
      </w:pPr>
      <w:r>
        <w:rPr>
          <w:sz w:val="36"/>
          <w:szCs w:val="36"/>
        </w:rPr>
        <w:t xml:space="preserve">Tickets:  </w:t>
      </w:r>
      <w:r>
        <w:rPr>
          <w:sz w:val="36"/>
          <w:szCs w:val="36"/>
        </w:rPr>
        <w:tab/>
      </w:r>
      <w:r w:rsidR="006413DB">
        <w:rPr>
          <w:sz w:val="36"/>
          <w:szCs w:val="36"/>
        </w:rPr>
        <w:t>$25</w:t>
      </w:r>
      <w:r>
        <w:rPr>
          <w:sz w:val="36"/>
          <w:szCs w:val="36"/>
        </w:rPr>
        <w:t xml:space="preserve"> adults</w:t>
      </w:r>
    </w:p>
    <w:p w:rsidR="00652932" w:rsidRDefault="001F04AD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  <w:t>$15   ages 6 to 17</w:t>
      </w:r>
      <w:bookmarkStart w:id="0" w:name="_GoBack"/>
      <w:bookmarkEnd w:id="0"/>
    </w:p>
    <w:p w:rsidR="004A17DB" w:rsidRDefault="006D3567" w:rsidP="006413DB">
      <w:pPr>
        <w:ind w:left="2160"/>
        <w:rPr>
          <w:sz w:val="36"/>
          <w:szCs w:val="36"/>
        </w:rPr>
      </w:pPr>
      <w:r>
        <w:rPr>
          <w:sz w:val="36"/>
          <w:szCs w:val="36"/>
        </w:rPr>
        <w:t xml:space="preserve">        </w:t>
      </w:r>
      <w:r w:rsidR="00652932">
        <w:rPr>
          <w:sz w:val="36"/>
          <w:szCs w:val="36"/>
        </w:rPr>
        <w:t>Children under 5 free</w:t>
      </w:r>
    </w:p>
    <w:p w:rsidR="00652932" w:rsidRPr="00652932" w:rsidRDefault="004A17DB" w:rsidP="006413DB">
      <w:pPr>
        <w:ind w:left="2160"/>
        <w:rPr>
          <w:sz w:val="22"/>
          <w:szCs w:val="22"/>
        </w:rPr>
      </w:pPr>
      <w:r>
        <w:rPr>
          <w:sz w:val="36"/>
          <w:szCs w:val="36"/>
        </w:rPr>
        <w:tab/>
      </w: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child-friendly</w:t>
      </w:r>
      <w:proofErr w:type="gramEnd"/>
      <w:r>
        <w:rPr>
          <w:sz w:val="24"/>
          <w:szCs w:val="24"/>
        </w:rPr>
        <w:t xml:space="preserve"> meal available)</w:t>
      </w:r>
      <w:r w:rsidR="00652932">
        <w:rPr>
          <w:sz w:val="36"/>
          <w:szCs w:val="36"/>
        </w:rPr>
        <w:t xml:space="preserve"> </w:t>
      </w:r>
      <w:r w:rsidR="006413DB">
        <w:rPr>
          <w:sz w:val="36"/>
          <w:szCs w:val="36"/>
        </w:rPr>
        <w:t xml:space="preserve">                 </w:t>
      </w:r>
      <w:r w:rsidR="006D3567">
        <w:rPr>
          <w:sz w:val="36"/>
          <w:szCs w:val="36"/>
        </w:rPr>
        <w:t xml:space="preserve">     </w:t>
      </w:r>
    </w:p>
    <w:p w:rsidR="006413DB" w:rsidRDefault="004A17DB">
      <w:pPr>
        <w:rPr>
          <w:sz w:val="36"/>
          <w:szCs w:val="36"/>
        </w:rPr>
      </w:pPr>
      <w:r w:rsidRPr="006D3567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F0DBB4" wp14:editId="332944C9">
                <wp:simplePos x="0" y="0"/>
                <wp:positionH relativeFrom="column">
                  <wp:posOffset>822325</wp:posOffset>
                </wp:positionH>
                <wp:positionV relativeFrom="paragraph">
                  <wp:posOffset>94615</wp:posOffset>
                </wp:positionV>
                <wp:extent cx="2374265" cy="2181225"/>
                <wp:effectExtent l="0" t="0" r="2286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567" w:rsidRDefault="006D3567" w:rsidP="006D3567">
                            <w:pPr>
                              <w:jc w:val="center"/>
                            </w:pPr>
                            <w:r w:rsidRPr="006D3567">
                              <w:rPr>
                                <w:noProof/>
                              </w:rPr>
                              <w:drawing>
                                <wp:inline distT="0" distB="0" distL="0" distR="0" wp14:anchorId="13C13A10" wp14:editId="76DD3D58">
                                  <wp:extent cx="1884167" cy="2009775"/>
                                  <wp:effectExtent l="0" t="0" r="190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602" cy="2017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4.75pt;margin-top:7.45pt;width:186.95pt;height:171.7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">
                <v:textbox>
                  <w:txbxContent>
                    <w:p w:rsidR="006D3567" w:rsidRDefault="006D3567" w:rsidP="006D3567">
                      <w:pPr>
                        <w:jc w:val="center"/>
                      </w:pPr>
                      <w:r w:rsidRPr="006D3567">
                        <w:drawing>
                          <wp:inline distT="0" distB="0" distL="0" distR="0" wp14:anchorId="13C13A10" wp14:editId="76DD3D58">
                            <wp:extent cx="1884167" cy="2009775"/>
                            <wp:effectExtent l="0" t="0" r="190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602" cy="2017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13DB" w:rsidRDefault="006413DB">
      <w:pPr>
        <w:rPr>
          <w:sz w:val="36"/>
          <w:szCs w:val="36"/>
        </w:rPr>
      </w:pPr>
    </w:p>
    <w:p w:rsidR="006413DB" w:rsidRDefault="006413DB">
      <w:pPr>
        <w:rPr>
          <w:sz w:val="36"/>
          <w:szCs w:val="36"/>
        </w:rPr>
      </w:pPr>
    </w:p>
    <w:p w:rsidR="006D3567" w:rsidRDefault="006D3567">
      <w:pPr>
        <w:rPr>
          <w:sz w:val="36"/>
          <w:szCs w:val="36"/>
        </w:rPr>
      </w:pPr>
    </w:p>
    <w:p w:rsidR="004A17DB" w:rsidRDefault="004A17DB" w:rsidP="004A17DB">
      <w:pPr>
        <w:rPr>
          <w:rFonts w:ascii="Algerian" w:hAnsi="Algerian"/>
          <w:sz w:val="36"/>
          <w:szCs w:val="36"/>
        </w:rPr>
      </w:pPr>
    </w:p>
    <w:p w:rsidR="006D3567" w:rsidRDefault="006D3567" w:rsidP="004A17DB">
      <w:pPr>
        <w:ind w:firstLine="720"/>
        <w:rPr>
          <w:rFonts w:ascii="Algerian" w:hAnsi="Algerian"/>
          <w:sz w:val="36"/>
          <w:szCs w:val="36"/>
        </w:rPr>
      </w:pPr>
      <w:r>
        <w:rPr>
          <w:rFonts w:ascii="Algerian" w:hAnsi="Algerian"/>
          <w:sz w:val="36"/>
          <w:szCs w:val="36"/>
        </w:rPr>
        <w:t>St. John’s United Church, Davis Bay</w:t>
      </w:r>
    </w:p>
    <w:p w:rsidR="006D3567" w:rsidRDefault="006D3567" w:rsidP="004A17DB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sz w:val="36"/>
          <w:szCs w:val="36"/>
        </w:rPr>
        <w:t>5085 Davis Bay Road, Sechelt</w:t>
      </w:r>
    </w:p>
    <w:p w:rsidR="00652932" w:rsidRDefault="004A17DB" w:rsidP="004A17DB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Doors open at 5:00pm</w:t>
      </w:r>
    </w:p>
    <w:p w:rsidR="004A17DB" w:rsidRPr="004A17DB" w:rsidRDefault="004A17DB" w:rsidP="004A17DB">
      <w:pPr>
        <w:rPr>
          <w:sz w:val="28"/>
          <w:szCs w:val="28"/>
        </w:rPr>
      </w:pPr>
      <w:r w:rsidRPr="004A17DB">
        <w:rPr>
          <w:sz w:val="28"/>
          <w:szCs w:val="28"/>
        </w:rPr>
        <w:t>Only 50 seats available!  Get tickets through St. John’s United Church in Davis Bay</w:t>
      </w:r>
      <w:proofErr w:type="gramStart"/>
      <w:r w:rsidRPr="004A17DB">
        <w:rPr>
          <w:sz w:val="28"/>
          <w:szCs w:val="28"/>
        </w:rPr>
        <w:t>-  call</w:t>
      </w:r>
      <w:proofErr w:type="gramEnd"/>
      <w:r w:rsidRPr="004A17DB">
        <w:rPr>
          <w:sz w:val="28"/>
          <w:szCs w:val="28"/>
        </w:rPr>
        <w:t xml:space="preserve"> 604-885-9822</w:t>
      </w:r>
    </w:p>
    <w:sectPr w:rsidR="004A17DB" w:rsidRPr="004A17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932"/>
    <w:rsid w:val="00157319"/>
    <w:rsid w:val="001F04AD"/>
    <w:rsid w:val="004A17DB"/>
    <w:rsid w:val="006413DB"/>
    <w:rsid w:val="00652932"/>
    <w:rsid w:val="006D3567"/>
    <w:rsid w:val="008B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3DB"/>
    <w:rPr>
      <w:iCs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13DB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13DB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13DB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13DB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13DB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13DB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13DB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13D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13D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13DB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13DB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13DB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13DB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13DB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13DB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13DB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13DB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13DB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413DB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413DB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6413DB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ubtitle">
    <w:name w:val="Subtitle"/>
    <w:basedOn w:val="Normal"/>
    <w:next w:val="Normal"/>
    <w:link w:val="SubtitleChar"/>
    <w:uiPriority w:val="11"/>
    <w:qFormat/>
    <w:rsid w:val="006413DB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413DB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Strong">
    <w:name w:val="Strong"/>
    <w:uiPriority w:val="22"/>
    <w:qFormat/>
    <w:rsid w:val="006413DB"/>
    <w:rPr>
      <w:b/>
      <w:bCs/>
      <w:spacing w:val="0"/>
    </w:rPr>
  </w:style>
  <w:style w:type="character" w:styleId="Emphasis">
    <w:name w:val="Emphasis"/>
    <w:uiPriority w:val="20"/>
    <w:qFormat/>
    <w:rsid w:val="006413DB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NoSpacing">
    <w:name w:val="No Spacing"/>
    <w:basedOn w:val="Normal"/>
    <w:uiPriority w:val="1"/>
    <w:qFormat/>
    <w:rsid w:val="006413D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413DB"/>
    <w:pPr>
      <w:numPr>
        <w:numId w:val="2"/>
      </w:numPr>
      <w:contextualSpacing/>
    </w:pPr>
    <w:rPr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6413DB"/>
    <w:rPr>
      <w:b/>
      <w:i/>
      <w:color w:val="C0504D" w:themeColor="accent2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6413DB"/>
    <w:rPr>
      <w:b/>
      <w:i/>
      <w:iCs/>
      <w:color w:val="C0504D" w:themeColor="accent2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13D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13D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6413DB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eEmphasis">
    <w:name w:val="Intense Emphasis"/>
    <w:uiPriority w:val="21"/>
    <w:qFormat/>
    <w:rsid w:val="006413D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6413DB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6413DB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6413DB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413D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1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3DB"/>
    <w:rPr>
      <w:rFonts w:ascii="Tahoma" w:hAnsi="Tahoma" w:cs="Tahoma"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3DB"/>
    <w:rPr>
      <w:iCs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13DB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13DB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13DB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13DB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13DB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13DB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13DB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13D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13D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13DB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13DB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13DB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13DB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13DB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13DB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13DB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13DB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13DB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413DB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413DB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6413DB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ubtitle">
    <w:name w:val="Subtitle"/>
    <w:basedOn w:val="Normal"/>
    <w:next w:val="Normal"/>
    <w:link w:val="SubtitleChar"/>
    <w:uiPriority w:val="11"/>
    <w:qFormat/>
    <w:rsid w:val="006413DB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413DB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Strong">
    <w:name w:val="Strong"/>
    <w:uiPriority w:val="22"/>
    <w:qFormat/>
    <w:rsid w:val="006413DB"/>
    <w:rPr>
      <w:b/>
      <w:bCs/>
      <w:spacing w:val="0"/>
    </w:rPr>
  </w:style>
  <w:style w:type="character" w:styleId="Emphasis">
    <w:name w:val="Emphasis"/>
    <w:uiPriority w:val="20"/>
    <w:qFormat/>
    <w:rsid w:val="006413DB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NoSpacing">
    <w:name w:val="No Spacing"/>
    <w:basedOn w:val="Normal"/>
    <w:uiPriority w:val="1"/>
    <w:qFormat/>
    <w:rsid w:val="006413D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413DB"/>
    <w:pPr>
      <w:numPr>
        <w:numId w:val="2"/>
      </w:numPr>
      <w:contextualSpacing/>
    </w:pPr>
    <w:rPr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6413DB"/>
    <w:rPr>
      <w:b/>
      <w:i/>
      <w:color w:val="C0504D" w:themeColor="accent2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6413DB"/>
    <w:rPr>
      <w:b/>
      <w:i/>
      <w:iCs/>
      <w:color w:val="C0504D" w:themeColor="accent2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13D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13D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6413DB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eEmphasis">
    <w:name w:val="Intense Emphasis"/>
    <w:uiPriority w:val="21"/>
    <w:qFormat/>
    <w:rsid w:val="006413D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6413DB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6413DB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6413DB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413D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1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3DB"/>
    <w:rPr>
      <w:rFonts w:ascii="Tahoma" w:hAnsi="Tahoma" w:cs="Tahoma"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2019-11-22T18:26:00Z</cp:lastPrinted>
  <dcterms:created xsi:type="dcterms:W3CDTF">2019-11-22T17:47:00Z</dcterms:created>
  <dcterms:modified xsi:type="dcterms:W3CDTF">2019-11-22T20:02:00Z</dcterms:modified>
</cp:coreProperties>
</file>